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6A" w14:textId="2B968612" w:rsidR="00B87421" w:rsidRPr="00B87421" w:rsidRDefault="00B87421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0EEEF7B8" w14:textId="6ED54252" w:rsidR="00B87421" w:rsidRP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</w:pPr>
      <w:r w:rsidRPr="00B87421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>PROGRAM KSZTAŁCENIA DLA MOBILNOŚCI PONADNARODOWEJ UCZNIÓW</w:t>
      </w:r>
    </w:p>
    <w:p w14:paraId="00A2163B" w14:textId="065E3529" w:rsidR="00B87421" w:rsidRP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</w:pPr>
      <w:r w:rsidRPr="00B87421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>W RAMACH PROJEKTU</w:t>
      </w:r>
    </w:p>
    <w:p w14:paraId="653B7461" w14:textId="0E51DC37" w:rsid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</w:pPr>
    </w:p>
    <w:p w14:paraId="7579E28C" w14:textId="77777777" w:rsidR="00331170" w:rsidRPr="00B87421" w:rsidRDefault="00331170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</w:pPr>
    </w:p>
    <w:p w14:paraId="246E5718" w14:textId="01F4863F" w:rsid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</w:pPr>
      <w:r w:rsidRPr="00B87421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 xml:space="preserve"> „</w:t>
      </w:r>
      <w:r w:rsidR="00331170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>’</w:t>
      </w:r>
      <w:r w:rsidRPr="00B87421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>Z ZIEMI POLSKIEJ DO WŁOSKIEJ.</w:t>
      </w:r>
      <w:r w:rsidR="00331170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>’</w:t>
      </w:r>
    </w:p>
    <w:p w14:paraId="59836887" w14:textId="77777777" w:rsid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</w:pPr>
      <w:r w:rsidRPr="00B87421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 xml:space="preserve"> PONADNARODOWA MOBILNOŚĆ UCZNIÓW </w:t>
      </w:r>
    </w:p>
    <w:p w14:paraId="34EC87C1" w14:textId="38100458" w:rsidR="00B87421" w:rsidRP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</w:pPr>
      <w:r w:rsidRPr="00B87421">
        <w:rPr>
          <w:rFonts w:asciiTheme="minorHAnsi" w:hAnsiTheme="minorHAnsi" w:cstheme="minorHAnsi"/>
          <w:i/>
          <w:iCs/>
          <w:w w:val="99"/>
          <w:sz w:val="28"/>
          <w:szCs w:val="28"/>
          <w:lang w:val="pl-PL"/>
        </w:rPr>
        <w:t>II LO IM. KRÓLOWEJ JADWIGI W PABIANICACH”</w:t>
      </w:r>
    </w:p>
    <w:p w14:paraId="7120C63C" w14:textId="5FF51A61" w:rsid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5901EF73" w14:textId="77777777" w:rsidR="00331170" w:rsidRPr="00B87421" w:rsidRDefault="00331170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73939A29" w14:textId="0809CDA9" w:rsidR="00B87421" w:rsidRP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b w:val="0"/>
          <w:bCs w:val="0"/>
          <w:w w:val="99"/>
          <w:sz w:val="22"/>
          <w:szCs w:val="22"/>
          <w:u w:val="single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u w:val="single"/>
          <w:lang w:val="pl-PL"/>
        </w:rPr>
        <w:t xml:space="preserve"> realizowanego przez Szkoły Partnerskie: </w:t>
      </w:r>
    </w:p>
    <w:p w14:paraId="631F2E2C" w14:textId="1B8BA415" w:rsidR="00B87421" w:rsidRP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II Liceum Ogólnokształcące im. Królowej Jadwigi w Pabianicach (Polska) </w:t>
      </w:r>
    </w:p>
    <w:p w14:paraId="3E3B4738" w14:textId="77777777" w:rsidR="00B87421" w:rsidRPr="00B87421" w:rsidRDefault="00B87421" w:rsidP="00B87421">
      <w:pPr>
        <w:pStyle w:val="Nagwek3"/>
        <w:tabs>
          <w:tab w:val="left" w:pos="332"/>
        </w:tabs>
        <w:jc w:val="center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IPSIA Giacomo Ceconi z Udine (Włochy)</w:t>
      </w:r>
    </w:p>
    <w:p w14:paraId="0328109B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3311B4F2" w14:textId="3A4C046A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Dzień 1 –</w:t>
      </w:r>
      <w:r w:rsidR="00331170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Niedziela - Podróż</w:t>
      </w:r>
    </w:p>
    <w:p w14:paraId="495768F4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39623C98" w14:textId="77777777" w:rsidR="00B87421" w:rsidRPr="00B87421" w:rsidRDefault="00B87421" w:rsidP="00B87421">
      <w:pPr>
        <w:pStyle w:val="Nagwek3"/>
        <w:numPr>
          <w:ilvl w:val="0"/>
          <w:numId w:val="4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Transport na trasie Pabianice (Polska) – Udine (Włochy)</w:t>
      </w:r>
    </w:p>
    <w:p w14:paraId="08BB78E6" w14:textId="77777777" w:rsidR="00B87421" w:rsidRPr="00B87421" w:rsidRDefault="00B87421" w:rsidP="00B87421">
      <w:pPr>
        <w:pStyle w:val="Nagwek3"/>
        <w:numPr>
          <w:ilvl w:val="0"/>
          <w:numId w:val="4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Zakwaterowanie uczestników w wybranym hotelu we  Włoszech.</w:t>
      </w:r>
    </w:p>
    <w:p w14:paraId="1B19D5B1" w14:textId="77777777" w:rsidR="00B87421" w:rsidRPr="00B87421" w:rsidRDefault="00B87421" w:rsidP="00B87421">
      <w:pPr>
        <w:pStyle w:val="Nagwek3"/>
        <w:numPr>
          <w:ilvl w:val="0"/>
          <w:numId w:val="4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Zapoznanie uczniów z najbliższym otoczeniem i hotelem, przeprowadzenie instruktażu BHP</w:t>
      </w:r>
    </w:p>
    <w:p w14:paraId="49279B60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</w:p>
    <w:p w14:paraId="0F8094EF" w14:textId="105E29F2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Dzień 2 – Poniedziałek - Zajęcia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w siedzibie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Szkoły Przyjmującej - IPSIA Giacomo Ceconi - 6 godzin</w:t>
      </w:r>
    </w:p>
    <w:p w14:paraId="52DE4D3F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</w:p>
    <w:p w14:paraId="35463B1C" w14:textId="77777777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Spotkanie przygotowujące do wizyty w Szkole.</w:t>
      </w:r>
    </w:p>
    <w:p w14:paraId="6256771D" w14:textId="23BC9ECC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jc w:val="both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Zapoznanie z</w:t>
      </w: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e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Szkołą przyjmującą, w której będą odbywać się zajęcia, zwiedzanie terenu Szkoły, historycznej siedziby, </w:t>
      </w: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sal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, w których będą odbywać się zajęcia edukacyjne i warsztaty komputerowe.</w:t>
      </w:r>
    </w:p>
    <w:p w14:paraId="2A247A7D" w14:textId="77777777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jc w:val="both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Przywitanie i zapoznanie się z przedstawicielami Szkoły: uczniami wytypowanymi przez Szkołę Przyjmującą do realizacji programu kształcenia wspólnie z uczniami z Polski, poznanie Dyrekcji oraz nauczycieli pełniących rolę Opiekunów delegowanych przez Szkołę włoską.</w:t>
      </w:r>
    </w:p>
    <w:p w14:paraId="547BD6EA" w14:textId="77777777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jc w:val="both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Zajęcia animacyjne, zapoznawcze, zajęcia teambuildingowe.</w:t>
      </w:r>
    </w:p>
    <w:p w14:paraId="2DF0B01E" w14:textId="1624B5EE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jc w:val="both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Przedstawienie regulaminów i zasad pracy w projekcie oraz komunikacji między uczestnikami projektu, w tym w ramach grup roboczych</w:t>
      </w: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.</w:t>
      </w:r>
    </w:p>
    <w:p w14:paraId="05A131F7" w14:textId="77777777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jc w:val="both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Omówienie szczegółowego programu działań przygotowanego do realizacji, oraz końcowych efektów pracy uczniów oczekiwanych na koniec mobilności.</w:t>
      </w:r>
    </w:p>
    <w:p w14:paraId="140673A6" w14:textId="77777777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jc w:val="both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Przedstawienie zasad i narzędzi monitorowania efektów uczenia oraz dokumentacji projektowej. </w:t>
      </w:r>
    </w:p>
    <w:p w14:paraId="568F7381" w14:textId="77777777" w:rsidR="00B87421" w:rsidRPr="00B87421" w:rsidRDefault="00B87421" w:rsidP="00B87421">
      <w:pPr>
        <w:pStyle w:val="Nagwek3"/>
        <w:numPr>
          <w:ilvl w:val="0"/>
          <w:numId w:val="2"/>
        </w:numPr>
        <w:tabs>
          <w:tab w:val="left" w:pos="332"/>
        </w:tabs>
        <w:jc w:val="both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Czas wolny uczestników – rozmowy, zajęcia sportowe, animacje</w:t>
      </w:r>
    </w:p>
    <w:p w14:paraId="584F11A6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6C64FBD2" w14:textId="378EA54F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Dzień 3 - Wtorek - Zajęcia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w siedzibie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Szkoły Przyjmującej - IPSIA Giacomo Ceconi - 6 godzin</w:t>
      </w:r>
    </w:p>
    <w:p w14:paraId="791DA46B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013983E7" w14:textId="77777777" w:rsidR="00B87421" w:rsidRP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Prezentację przygotowanych przez uczniów prezentacji na temat swoich regionów i Szkół. </w:t>
      </w:r>
    </w:p>
    <w:p w14:paraId="1685DF1B" w14:textId="77777777" w:rsidR="00B87421" w:rsidRP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Zajęcia animacyjne, zapoznawcze, zajęcia teambuildingowe.</w:t>
      </w:r>
    </w:p>
    <w:p w14:paraId="28CCCC67" w14:textId="080B53CD" w:rsidR="00B87421" w:rsidRP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Wykład Opiekuna w języku angielskim </w:t>
      </w:r>
      <w:r w:rsid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– zasady przygotowywania treści na potrzeby stron internetowych. Planowanie treści. Wprowadzenie do SEO. Struktura nagłówków i tytułów. </w:t>
      </w:r>
      <w:r w:rsid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lastRenderedPageBreak/>
        <w:t xml:space="preserve">Copywriting. Dobre i złe praktyki. </w:t>
      </w:r>
    </w:p>
    <w:p w14:paraId="53CA563C" w14:textId="77777777" w:rsidR="00B87421" w:rsidRP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Podziału grup projektowych, praca w mniejszych grupach, omówienie koncepcji strony internetowej i zadań i ról między członkami Zespołów.</w:t>
      </w:r>
    </w:p>
    <w:p w14:paraId="145B1095" w14:textId="77777777" w:rsidR="00B87421" w:rsidRP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Wspólne omówienie pomysłów Zespołów Projektowych, które zostały przez nie opracowane w ramach pracy w małych grupach. Wspólna ocena koncepcji.</w:t>
      </w:r>
    </w:p>
    <w:p w14:paraId="0497D895" w14:textId="77777777" w:rsidR="00B87421" w:rsidRP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Wspólne omawianie informacji, zdjęć, wywiadów, materiałów informacyjnych zebranych przez uczniów w trakcie działań przygotowawczych.</w:t>
      </w:r>
    </w:p>
    <w:p w14:paraId="505C854C" w14:textId="4354F283" w:rsid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Kontynowanie pracy nad koncepcją i treścią strony www – praca „kartką i ołówkiem”</w:t>
      </w:r>
      <w:r w:rsid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.</w:t>
      </w:r>
    </w:p>
    <w:p w14:paraId="2CE85432" w14:textId="1CCEDFDA" w:rsidR="00D57987" w:rsidRPr="00B87421" w:rsidRDefault="00D57987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Podsumowanie prac, wspólne opracowanie posta na Facebook</w:t>
      </w:r>
      <w:r w:rsidR="00331170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a</w:t>
      </w: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projektu.</w:t>
      </w:r>
    </w:p>
    <w:p w14:paraId="0872A528" w14:textId="7B7B46B8" w:rsidR="00B87421" w:rsidRPr="00B87421" w:rsidRDefault="00B87421" w:rsidP="00B87421">
      <w:pPr>
        <w:pStyle w:val="Nagwek3"/>
        <w:numPr>
          <w:ilvl w:val="0"/>
          <w:numId w:val="6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Czas wolny uczestników – rozmowy, zajęcia sportowe, animacj</w:t>
      </w:r>
      <w:r w:rsid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e.</w:t>
      </w:r>
    </w:p>
    <w:p w14:paraId="31369C44" w14:textId="77777777" w:rsidR="00B87421" w:rsidRPr="00B87421" w:rsidRDefault="00B87421" w:rsidP="00B87421">
      <w:pPr>
        <w:pStyle w:val="Nagwek3"/>
        <w:tabs>
          <w:tab w:val="left" w:pos="332"/>
        </w:tabs>
        <w:ind w:left="833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</w:p>
    <w:p w14:paraId="1715A10A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Dzień 4 – Środa - Zajęcia warsztatowe w terenie - historia – 6 godzin</w:t>
      </w:r>
    </w:p>
    <w:p w14:paraId="33CFC949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4569C864" w14:textId="32964FFC" w:rsidR="00B87421" w:rsidRPr="00B87421" w:rsidRDefault="00B87421" w:rsidP="00B87421">
      <w:pPr>
        <w:pStyle w:val="Nagwek3"/>
        <w:numPr>
          <w:ilvl w:val="0"/>
          <w:numId w:val="3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Realizacja pierwszej wizyty warsztatowej, wzmacniającej praktyczny wymiar przedsięwzięcia – wspólne zwiedzanie Udine z przewodnikiem oraz wizytację miejsc związanych z historią i teraźniejszością miasta, słynnych budowli, muzeów, ośrodków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fldChar w:fldCharType="begin"/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instrText xml:space="preserve"> LISTNUM </w:instrTex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fldChar w:fldCharType="end"/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kultury. W trakcie wizytacji uczniowie pozyskiwaliby, zgodnie z wypracowanym planem, potrzebne im </w:t>
      </w:r>
      <w:r w:rsid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informacje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za pośrednictwem: wystąpień/wykładów pracowników, urzędników, właścicieli odwiedzanych miejsc, wywiadów, prezentacji. Dodatkowo gromadziliby </w:t>
      </w:r>
      <w:r w:rsid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informacje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cyfrowe w postaci zdjęć, notatek głosowych, notatek z wykładów, nagrań video, materiałów informacyjnych.</w:t>
      </w:r>
    </w:p>
    <w:p w14:paraId="352CBB16" w14:textId="77777777" w:rsidR="00D57987" w:rsidRDefault="00B87421" w:rsidP="00D57987">
      <w:pPr>
        <w:pStyle w:val="Nagwek3"/>
        <w:numPr>
          <w:ilvl w:val="0"/>
          <w:numId w:val="3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Katalogowanie zebranych informacji. Wspólne omawianie informacji, zdjęć, wywiadów, materiałów informacyjnych zebranych przez uczniów w trakcie realizowanych warsztatach terenowych. </w:t>
      </w:r>
    </w:p>
    <w:p w14:paraId="43288DD6" w14:textId="0D361037" w:rsidR="00D57987" w:rsidRPr="00D57987" w:rsidRDefault="00D57987" w:rsidP="00D57987">
      <w:pPr>
        <w:pStyle w:val="Nagwek3"/>
        <w:numPr>
          <w:ilvl w:val="0"/>
          <w:numId w:val="3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Podsumowanie prac, wspólne opracowanie posta na Facebook projektu.</w:t>
      </w:r>
    </w:p>
    <w:p w14:paraId="660ED046" w14:textId="06DE7EB7" w:rsidR="00B87421" w:rsidRPr="00B87421" w:rsidRDefault="00B87421" w:rsidP="00B87421">
      <w:pPr>
        <w:pStyle w:val="Akapitzlist"/>
        <w:numPr>
          <w:ilvl w:val="0"/>
          <w:numId w:val="3"/>
        </w:numPr>
        <w:rPr>
          <w:rFonts w:asciiTheme="minorHAnsi" w:eastAsia="Arial" w:hAnsiTheme="minorHAnsi" w:cstheme="minorHAnsi"/>
          <w:w w:val="99"/>
          <w:sz w:val="22"/>
          <w:lang w:eastAsia="en-US"/>
        </w:rPr>
      </w:pPr>
      <w:r w:rsidRPr="00B87421">
        <w:rPr>
          <w:rFonts w:asciiTheme="minorHAnsi" w:eastAsia="Arial" w:hAnsiTheme="minorHAnsi" w:cstheme="minorHAnsi"/>
          <w:w w:val="99"/>
          <w:sz w:val="22"/>
          <w:lang w:eastAsia="en-US"/>
        </w:rPr>
        <w:t>Czas wolny uczestników – rozmowy, zajęcia sportowe, animacj</w:t>
      </w:r>
      <w:r w:rsidR="00D57987">
        <w:rPr>
          <w:rFonts w:asciiTheme="minorHAnsi" w:eastAsia="Arial" w:hAnsiTheme="minorHAnsi" w:cstheme="minorHAnsi"/>
          <w:w w:val="99"/>
          <w:sz w:val="22"/>
          <w:lang w:eastAsia="en-US"/>
        </w:rPr>
        <w:t>e.</w:t>
      </w:r>
    </w:p>
    <w:p w14:paraId="6159058A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Dzień 5 – Czwartek-  Zajęcia warsztatowe w terenie - gospodarka – 6 godzin</w:t>
      </w:r>
    </w:p>
    <w:p w14:paraId="2F365F7E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53FA2EE0" w14:textId="5939B4E3" w:rsidR="00B87421" w:rsidRPr="00B87421" w:rsidRDefault="00B87421" w:rsidP="00B87421">
      <w:pPr>
        <w:pStyle w:val="Nagwek3"/>
        <w:numPr>
          <w:ilvl w:val="0"/>
          <w:numId w:val="8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Realizacja </w:t>
      </w:r>
      <w:r w:rsid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drugiej 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wizyty warsztatowej, wzmacniającej praktyczny wymiar przedsięwzięcia – wspólne zwiedzanie Udine z przewodnikiem oraz wizytację miejsc związanych z gospodarką miasta, centrum przedsiębiorcy, lokalne fabryki i zakłady pracy. W trakcie wizytacji uczniowie pozyskiwaliby, zgodnie z wypracowanym planem, potrzebne im </w:t>
      </w:r>
      <w:r w:rsid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informacje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za pośrednictwem: wystąpień/wykładów pracowników, urzędników, właścicieli odwiedzanych miejsc, wywiadów, prezentacji. Dodatkowo gromadziliby </w:t>
      </w:r>
      <w:r w:rsid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informacje</w:t>
      </w: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cyfrowe w postaci zdjęć, notatek głosowych, notatek z wykładów, nagrań video, materiałów informacyjnych.</w:t>
      </w:r>
    </w:p>
    <w:p w14:paraId="0B8A3549" w14:textId="77777777" w:rsidR="00D57987" w:rsidRDefault="00B87421" w:rsidP="00D57987">
      <w:pPr>
        <w:pStyle w:val="Nagwek3"/>
        <w:numPr>
          <w:ilvl w:val="0"/>
          <w:numId w:val="8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Katalogowanie zebranych informacji. Wspólne omawianie informacji, zdjęć, wywiadów, materiałów informacyjnych zebranych przez uczniów w trakcie realizowanych warsztatach terenowych. </w:t>
      </w:r>
    </w:p>
    <w:p w14:paraId="138D2863" w14:textId="77777777" w:rsidR="00D57987" w:rsidRDefault="00D57987" w:rsidP="00D57987">
      <w:pPr>
        <w:pStyle w:val="Nagwek3"/>
        <w:numPr>
          <w:ilvl w:val="0"/>
          <w:numId w:val="8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D57987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Podsumowanie prac, wspólne opracowanie posta na Facebook projektu.</w:t>
      </w:r>
    </w:p>
    <w:p w14:paraId="57E9C21A" w14:textId="5F829A86" w:rsidR="00B87421" w:rsidRPr="00D57987" w:rsidRDefault="00B87421" w:rsidP="00D57987">
      <w:pPr>
        <w:pStyle w:val="Nagwek3"/>
        <w:numPr>
          <w:ilvl w:val="0"/>
          <w:numId w:val="8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D57987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>Czas wolny uczestników – rozmowy, zajęcia sportowe, animacj</w:t>
      </w:r>
      <w:r w:rsidR="00D57987" w:rsidRPr="00D57987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 xml:space="preserve">e. </w:t>
      </w:r>
    </w:p>
    <w:p w14:paraId="306EF44D" w14:textId="77777777" w:rsidR="00D57987" w:rsidRPr="00D57987" w:rsidRDefault="00D57987" w:rsidP="00D57987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</w:p>
    <w:p w14:paraId="3DC85216" w14:textId="25E4C9FF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Dzień 6 – Piątek - Zajęcia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w siedzibie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Szkoły Przyjmującej - IPSIA Giacomo Ceconi - 6 godzin</w:t>
      </w:r>
    </w:p>
    <w:p w14:paraId="4901EC62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69D655FF" w14:textId="77777777" w:rsidR="00B87421" w:rsidRPr="00B87421" w:rsidRDefault="00B87421" w:rsidP="00B87421">
      <w:pPr>
        <w:pStyle w:val="Nagwek3"/>
        <w:numPr>
          <w:ilvl w:val="0"/>
          <w:numId w:val="7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Katalogowanie zebranych informacji w trakcie warsztatów. Wspólne omawianie informacji, zdjęć, wywiadów, materiałów informacyjnych zebranych przez uczniów w trakcie realizowanych warsztatach terenowych. </w:t>
      </w:r>
    </w:p>
    <w:p w14:paraId="5EAE1524" w14:textId="77777777" w:rsidR="00B87421" w:rsidRPr="00B87421" w:rsidRDefault="00B87421" w:rsidP="00B87421">
      <w:pPr>
        <w:pStyle w:val="Nagwek3"/>
        <w:numPr>
          <w:ilvl w:val="0"/>
          <w:numId w:val="7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Zajęcia praktyczne z obsługi strony internetowej opracowanej w ramach zajęć przygotowawczych. </w:t>
      </w:r>
    </w:p>
    <w:p w14:paraId="576DE96F" w14:textId="77777777" w:rsidR="00B87421" w:rsidRPr="00B87421" w:rsidRDefault="00B87421" w:rsidP="00B87421">
      <w:pPr>
        <w:pStyle w:val="Nagwek3"/>
        <w:numPr>
          <w:ilvl w:val="0"/>
          <w:numId w:val="7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lastRenderedPageBreak/>
        <w:t>Praca wspólna. Omawianie zakresu wpisów, które mają być opublikowane na stronie w ramach mobilności. Podział wpisów między mniejsze grupy projektowe.</w:t>
      </w:r>
    </w:p>
    <w:p w14:paraId="3626B202" w14:textId="77777777" w:rsidR="00A957B1" w:rsidRDefault="00B87421" w:rsidP="00A957B1">
      <w:pPr>
        <w:pStyle w:val="Nagwek3"/>
        <w:numPr>
          <w:ilvl w:val="0"/>
          <w:numId w:val="7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Praca grup projektowych nad tekstami i zdjęciami wdrożonymi na stronę www. Poszukiwanie informacji w Internecie i analiza możliwości wykorzystania ich.</w:t>
      </w:r>
    </w:p>
    <w:p w14:paraId="52F68942" w14:textId="77777777" w:rsidR="00A957B1" w:rsidRDefault="00A957B1" w:rsidP="00A957B1">
      <w:pPr>
        <w:pStyle w:val="Nagwek3"/>
        <w:numPr>
          <w:ilvl w:val="0"/>
          <w:numId w:val="7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Podsumowanie prac, wspólne opracowanie posta na Facebook projektu.</w:t>
      </w:r>
    </w:p>
    <w:p w14:paraId="75AD637F" w14:textId="04A6F1E0" w:rsidR="00B87421" w:rsidRPr="00A957B1" w:rsidRDefault="00B87421" w:rsidP="00A957B1">
      <w:pPr>
        <w:pStyle w:val="Nagwek3"/>
        <w:numPr>
          <w:ilvl w:val="0"/>
          <w:numId w:val="7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>Czas wolny uczestników – rozmowy, zajęcia sportowe, animacj</w:t>
      </w:r>
      <w:r w:rsidR="00A957B1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>e.</w:t>
      </w:r>
    </w:p>
    <w:p w14:paraId="1399BFCC" w14:textId="77777777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</w:p>
    <w:p w14:paraId="17CEFCF2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Dzień 7  i 8 Sobota i Niedziela – Całodniowy program kulturowy</w:t>
      </w:r>
    </w:p>
    <w:p w14:paraId="7ACA827D" w14:textId="77777777" w:rsidR="00B87421" w:rsidRPr="00B87421" w:rsidRDefault="00B87421" w:rsidP="00B87421">
      <w:pPr>
        <w:pStyle w:val="Nagwek3"/>
        <w:numPr>
          <w:ilvl w:val="0"/>
          <w:numId w:val="5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Realizacja programu kulturowego – wycieczka do wybranej atrakcji turystycznej Regionu – Padwa, Wenecja, Bolonia.</w:t>
      </w:r>
    </w:p>
    <w:p w14:paraId="45FCE68D" w14:textId="77777777" w:rsidR="00B87421" w:rsidRPr="00B87421" w:rsidRDefault="00B87421" w:rsidP="00B87421">
      <w:pPr>
        <w:pStyle w:val="Nagwek3"/>
        <w:numPr>
          <w:ilvl w:val="0"/>
          <w:numId w:val="5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Obsługa pilota w trakcie wycieczki oraz zagwarantowanie wyżywienia dla uczestników</w:t>
      </w:r>
    </w:p>
    <w:p w14:paraId="122593DB" w14:textId="77777777" w:rsidR="00B87421" w:rsidRPr="00B87421" w:rsidRDefault="00B87421" w:rsidP="00B87421">
      <w:pPr>
        <w:pStyle w:val="Nagwek3"/>
        <w:numPr>
          <w:ilvl w:val="0"/>
          <w:numId w:val="5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Zajęcia integracyjne, zawody sportowe, gry terenowe, gry miejskie</w:t>
      </w:r>
    </w:p>
    <w:p w14:paraId="46A5E9DD" w14:textId="3642BDA0" w:rsidR="00B87421" w:rsidRDefault="00B87421" w:rsidP="00B87421">
      <w:pPr>
        <w:pStyle w:val="Nagwek3"/>
        <w:numPr>
          <w:ilvl w:val="0"/>
          <w:numId w:val="5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Czas wolny uczestników</w:t>
      </w:r>
    </w:p>
    <w:p w14:paraId="39717C11" w14:textId="11925233" w:rsidR="00A957B1" w:rsidRPr="00B87421" w:rsidRDefault="00A957B1" w:rsidP="00B87421">
      <w:pPr>
        <w:pStyle w:val="Nagwek3"/>
        <w:numPr>
          <w:ilvl w:val="0"/>
          <w:numId w:val="5"/>
        </w:numPr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Realizacja spotkania podsumowującego pierwszy tydzień mobilności. W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spólne opracowanie posta na Facebook projektu.</w:t>
      </w:r>
    </w:p>
    <w:p w14:paraId="171A861D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0A11162B" w14:textId="30C23E9D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Dzień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>9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 –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>Poniedziałek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 - Zajęcia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w siedzibie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Szkoły Przyjmującej - IPSIA Giacomo Ceconi - 6 godzin</w:t>
      </w:r>
    </w:p>
    <w:p w14:paraId="4C8C15C2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71294770" w14:textId="5340068C" w:rsidR="00A957B1" w:rsidRPr="00A957B1" w:rsidRDefault="00B87421" w:rsidP="00A957B1">
      <w:pPr>
        <w:pStyle w:val="Nagwek3"/>
        <w:numPr>
          <w:ilvl w:val="0"/>
          <w:numId w:val="10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Praca grup projektowych nad tekstami i zdjęciami wdrożonymi na stronę www. Poszukiwanie informacji w Internecie i analiza możliwości wykorzystania ich.</w:t>
      </w:r>
    </w:p>
    <w:p w14:paraId="1E0EBD6E" w14:textId="77777777" w:rsidR="00A957B1" w:rsidRDefault="00A957B1" w:rsidP="00A957B1">
      <w:pPr>
        <w:pStyle w:val="Nagwek3"/>
        <w:numPr>
          <w:ilvl w:val="0"/>
          <w:numId w:val="10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Podsumowanie prac, wspólne opracowanie posta na Facebook projektu.</w:t>
      </w:r>
    </w:p>
    <w:p w14:paraId="1EE0AF00" w14:textId="3685DAFC" w:rsidR="00B87421" w:rsidRPr="00A957B1" w:rsidRDefault="00B87421" w:rsidP="00A957B1">
      <w:pPr>
        <w:pStyle w:val="Nagwek3"/>
        <w:numPr>
          <w:ilvl w:val="0"/>
          <w:numId w:val="10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>Czas wolny uczestników – rozmowy, zajęcia sportowe, animacj</w:t>
      </w:r>
      <w:r w:rsidR="00A957B1" w:rsidRPr="00A957B1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 xml:space="preserve">e. </w:t>
      </w:r>
    </w:p>
    <w:p w14:paraId="46C8FB74" w14:textId="77777777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</w:p>
    <w:p w14:paraId="2CA6456E" w14:textId="350FF985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Dzień 1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>0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 –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Wtorek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-  Zajęcia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w siedzibie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Szkoły Przyjmującej - IPSIA Giacomo Ceconi - 6 godzin</w:t>
      </w:r>
    </w:p>
    <w:p w14:paraId="01C249CF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07DFBFDD" w14:textId="77777777" w:rsidR="00A957B1" w:rsidRDefault="00B87421" w:rsidP="00A957B1">
      <w:pPr>
        <w:pStyle w:val="Nagwek3"/>
        <w:numPr>
          <w:ilvl w:val="0"/>
          <w:numId w:val="12"/>
        </w:numPr>
        <w:tabs>
          <w:tab w:val="left" w:pos="332"/>
          <w:tab w:val="num" w:pos="360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Realizacja wizyty warsztatowej, wzmacniającej praktyczny wymiar przedsięwzięcia – sonda uliczna uczestników, rozmowy o historii i teraźniejszości, jakości życia, uwarunkowaniach społecznych, gospodarczych, ankieta z wiedzy historycznej. W trakcie wizytacji uczniowie pozyskiwaliby, zgodnie z wypracowanym planem, potrzebne im </w:t>
      </w:r>
      <w:r w:rsidR="00A957B1"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informacje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za pośrednictwem sond ulicznych i ankiet opracowanych w ramach zaj</w:t>
      </w:r>
      <w:r w:rsidR="00A957B1"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ę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ć. Dodatkowo gromadziliby </w:t>
      </w:r>
      <w:r w:rsidR="00A957B1"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informacje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 cyfrowe w postaci zdjęć, notatek głosowych, notatek z wykładów, nagrań video, materiałów informacyjnych.</w:t>
      </w:r>
    </w:p>
    <w:p w14:paraId="3CDD8926" w14:textId="2DD034FD" w:rsidR="00B87421" w:rsidRDefault="00B87421" w:rsidP="00A957B1">
      <w:pPr>
        <w:pStyle w:val="Nagwek3"/>
        <w:numPr>
          <w:ilvl w:val="0"/>
          <w:numId w:val="12"/>
        </w:numPr>
        <w:tabs>
          <w:tab w:val="left" w:pos="332"/>
          <w:tab w:val="num" w:pos="360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Katalogowanie zebranych informacji. Wspólne omawianie informacji, zdjęć, wywiadów, materiałów informacyjnych zebranych przez uczniów w trakcie realizowanych warsztatach terenowych. </w:t>
      </w:r>
    </w:p>
    <w:p w14:paraId="278D8E20" w14:textId="0CFBABF5" w:rsidR="00A957B1" w:rsidRPr="00A957B1" w:rsidRDefault="00A957B1" w:rsidP="00A957B1">
      <w:pPr>
        <w:pStyle w:val="Nagwek3"/>
        <w:numPr>
          <w:ilvl w:val="0"/>
          <w:numId w:val="12"/>
        </w:numPr>
        <w:tabs>
          <w:tab w:val="left" w:pos="332"/>
          <w:tab w:val="num" w:pos="360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Podsumowanie prac, wspólne opracowanie posta na Facebook projektu.</w:t>
      </w:r>
    </w:p>
    <w:p w14:paraId="19E33E24" w14:textId="74E638BA" w:rsidR="00B87421" w:rsidRPr="00B87421" w:rsidRDefault="00B87421" w:rsidP="00A957B1">
      <w:pPr>
        <w:pStyle w:val="Akapitzlist"/>
        <w:numPr>
          <w:ilvl w:val="0"/>
          <w:numId w:val="12"/>
        </w:numPr>
        <w:rPr>
          <w:rFonts w:asciiTheme="minorHAnsi" w:eastAsia="Arial" w:hAnsiTheme="minorHAnsi" w:cstheme="minorHAnsi"/>
          <w:w w:val="99"/>
          <w:sz w:val="22"/>
          <w:lang w:eastAsia="en-US"/>
        </w:rPr>
      </w:pPr>
      <w:r w:rsidRPr="00B87421">
        <w:rPr>
          <w:rFonts w:asciiTheme="minorHAnsi" w:eastAsia="Arial" w:hAnsiTheme="minorHAnsi" w:cstheme="minorHAnsi"/>
          <w:w w:val="99"/>
          <w:sz w:val="22"/>
          <w:lang w:eastAsia="en-US"/>
        </w:rPr>
        <w:t>Czas wolny uczestników – rozmowy, zajęcia sportowe, animacj</w:t>
      </w:r>
      <w:r w:rsidR="00A957B1">
        <w:rPr>
          <w:rFonts w:asciiTheme="minorHAnsi" w:eastAsia="Arial" w:hAnsiTheme="minorHAnsi" w:cstheme="minorHAnsi"/>
          <w:w w:val="99"/>
          <w:sz w:val="22"/>
          <w:lang w:eastAsia="en-US"/>
        </w:rPr>
        <w:t xml:space="preserve">e. </w:t>
      </w:r>
    </w:p>
    <w:p w14:paraId="3DD39B8F" w14:textId="2552263D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Dzień 1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>1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 – 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Środa </w:t>
      </w: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-  Zajęcia warsztatowe w terenie - społeczeństwo – 6 godzin</w:t>
      </w:r>
    </w:p>
    <w:p w14:paraId="7A03846D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73FC54BD" w14:textId="77777777" w:rsidR="00B87421" w:rsidRPr="00B87421" w:rsidRDefault="00B87421" w:rsidP="00B87421">
      <w:pPr>
        <w:pStyle w:val="Nagwek3"/>
        <w:numPr>
          <w:ilvl w:val="0"/>
          <w:numId w:val="13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Praca grup projektowych nad tekstami i zdjęciami wdrożonymi na stronę www. Poszukiwanie informacji w Internecie i analiza możliwości wykorzystania ich.</w:t>
      </w:r>
    </w:p>
    <w:p w14:paraId="324BBC57" w14:textId="77777777" w:rsidR="00B87421" w:rsidRPr="00B87421" w:rsidRDefault="00B87421" w:rsidP="00B87421">
      <w:pPr>
        <w:pStyle w:val="Nagwek3"/>
        <w:numPr>
          <w:ilvl w:val="0"/>
          <w:numId w:val="13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Kończenie pracy nad stroną internetową.</w:t>
      </w:r>
    </w:p>
    <w:p w14:paraId="7FF98BA0" w14:textId="51201D92" w:rsidR="00A957B1" w:rsidRDefault="00B87421" w:rsidP="00A957B1">
      <w:pPr>
        <w:pStyle w:val="Nagwek3"/>
        <w:numPr>
          <w:ilvl w:val="0"/>
          <w:numId w:val="13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Przygotowywanie się do prezentacji strony</w:t>
      </w:r>
      <w:r w:rsid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 xml:space="preserve">. </w:t>
      </w:r>
    </w:p>
    <w:p w14:paraId="581B3CD5" w14:textId="119E2849" w:rsidR="00A957B1" w:rsidRDefault="00A957B1" w:rsidP="00A957B1">
      <w:pPr>
        <w:pStyle w:val="Nagwek3"/>
        <w:numPr>
          <w:ilvl w:val="0"/>
          <w:numId w:val="13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Podsumowanie prac, wspólne opracowanie posta na Facebook projektu.</w:t>
      </w:r>
    </w:p>
    <w:p w14:paraId="7388DBF7" w14:textId="5B91AFD3" w:rsidR="00B87421" w:rsidRPr="00A957B1" w:rsidRDefault="00B87421" w:rsidP="00A957B1">
      <w:pPr>
        <w:pStyle w:val="Nagwek3"/>
        <w:numPr>
          <w:ilvl w:val="0"/>
          <w:numId w:val="13"/>
        </w:numPr>
        <w:tabs>
          <w:tab w:val="left" w:pos="332"/>
          <w:tab w:val="num" w:pos="360"/>
        </w:tabs>
        <w:ind w:left="113" w:firstLine="0"/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>Czas wolny uczestników – rozmowy, zajęcia sportowe, animacj</w:t>
      </w:r>
      <w:r w:rsidR="00A957B1" w:rsidRPr="00A957B1"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  <w:t>e.</w:t>
      </w:r>
    </w:p>
    <w:p w14:paraId="7F131E4B" w14:textId="1B7E31FD" w:rsid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lang w:val="pl-PL"/>
        </w:rPr>
      </w:pPr>
    </w:p>
    <w:p w14:paraId="53506B6F" w14:textId="2BF45B22" w:rsid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lang w:val="pl-PL"/>
        </w:rPr>
      </w:pPr>
      <w:r>
        <w:rPr>
          <w:rFonts w:asciiTheme="minorHAnsi" w:hAnsiTheme="minorHAnsi" w:cstheme="minorHAnsi"/>
          <w:w w:val="99"/>
          <w:sz w:val="22"/>
          <w:lang w:val="pl-PL"/>
        </w:rPr>
        <w:lastRenderedPageBreak/>
        <w:t>Dzień 12 – Czwartek – Zajęcia w siedzibie Szkoły Przyjmującej – IPSIA Giacomo Ceconi – 6 godzin</w:t>
      </w:r>
    </w:p>
    <w:p w14:paraId="774A72B8" w14:textId="77777777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w w:val="99"/>
          <w:sz w:val="22"/>
          <w:szCs w:val="22"/>
          <w:lang w:val="pl-PL"/>
        </w:rPr>
        <w:t>1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.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ab/>
        <w:t>Prezentacja wytworzonych przez uczestników stron internetowych – każda grupa prezentuje swoją stronę oddzielnie.</w:t>
      </w:r>
    </w:p>
    <w:p w14:paraId="7E200390" w14:textId="77777777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2.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ab/>
        <w:t>Omówienie, ocena i dyskusja wszystkich uczestników na temat wypracowanych broszur. Wspólny wybór najlepszej broszury.</w:t>
      </w:r>
    </w:p>
    <w:p w14:paraId="2D359BEE" w14:textId="77777777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3.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ab/>
        <w:t>Ocena uczestników przez Opiekunów, na poziomie grupy i indywidualnie.</w:t>
      </w:r>
    </w:p>
    <w:p w14:paraId="7CABD399" w14:textId="77777777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4.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ab/>
        <w:t>Przygotowanie i rozdanie certyfikatów uczestnictwa w projekcie.</w:t>
      </w:r>
    </w:p>
    <w:p w14:paraId="66E18220" w14:textId="77777777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5.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ab/>
        <w:t>Ankieta ewaluacyjna i wspólna ocena projektu.</w:t>
      </w:r>
    </w:p>
    <w:p w14:paraId="5858E34B" w14:textId="7449F50A" w:rsidR="00A957B1" w:rsidRPr="00A957B1" w:rsidRDefault="00A957B1" w:rsidP="00A957B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6.</w:t>
      </w:r>
      <w:r w:rsidRPr="00A957B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ab/>
        <w:t>Pożegnanie uczestników projektu.</w:t>
      </w:r>
    </w:p>
    <w:p w14:paraId="45AC5828" w14:textId="77777777" w:rsidR="00A957B1" w:rsidRDefault="00A957B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</w:p>
    <w:p w14:paraId="237F8BE9" w14:textId="736BEC3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w w:val="99"/>
          <w:sz w:val="22"/>
          <w:szCs w:val="22"/>
          <w:lang w:val="pl-PL"/>
        </w:rPr>
        <w:t>Dzień 1</w:t>
      </w:r>
      <w:r w:rsidR="00331170">
        <w:rPr>
          <w:rFonts w:asciiTheme="minorHAnsi" w:hAnsiTheme="minorHAnsi" w:cstheme="minorHAnsi"/>
          <w:w w:val="99"/>
          <w:sz w:val="22"/>
          <w:szCs w:val="22"/>
          <w:lang w:val="pl-PL"/>
        </w:rPr>
        <w:t>3</w:t>
      </w:r>
      <w:r w:rsidR="00A957B1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 – Piątek - Podróż</w:t>
      </w:r>
    </w:p>
    <w:p w14:paraId="6F273180" w14:textId="77777777" w:rsidR="00B87421" w:rsidRPr="00B87421" w:rsidRDefault="00B87421" w:rsidP="00B87421">
      <w:pPr>
        <w:pStyle w:val="Nagwek3"/>
        <w:tabs>
          <w:tab w:val="left" w:pos="332"/>
        </w:tabs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</w:pPr>
      <w:r w:rsidRPr="00B87421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pl-PL"/>
        </w:rPr>
        <w:t>Transport do Polski</w:t>
      </w:r>
    </w:p>
    <w:p w14:paraId="48A22194" w14:textId="77777777" w:rsidR="00B87421" w:rsidRPr="00B87421" w:rsidRDefault="00B87421">
      <w:pPr>
        <w:rPr>
          <w:rFonts w:asciiTheme="minorHAnsi" w:hAnsiTheme="minorHAnsi" w:cstheme="minorHAnsi"/>
          <w:sz w:val="22"/>
        </w:rPr>
      </w:pPr>
    </w:p>
    <w:sectPr w:rsidR="00B87421" w:rsidRPr="00B874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A5D51" w14:textId="77777777" w:rsidR="00AB5532" w:rsidRDefault="00AB5532" w:rsidP="00B87421">
      <w:pPr>
        <w:spacing w:after="0" w:line="240" w:lineRule="auto"/>
      </w:pPr>
      <w:r>
        <w:separator/>
      </w:r>
    </w:p>
  </w:endnote>
  <w:endnote w:type="continuationSeparator" w:id="0">
    <w:p w14:paraId="6ED65F82" w14:textId="77777777" w:rsidR="00AB5532" w:rsidRDefault="00AB5532" w:rsidP="00B8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B87421" w14:paraId="251DC97E" w14:textId="77777777" w:rsidTr="00A808F6">
      <w:tc>
        <w:tcPr>
          <w:tcW w:w="1696" w:type="dxa"/>
        </w:tcPr>
        <w:p w14:paraId="66E7F51D" w14:textId="77777777" w:rsidR="00B87421" w:rsidRDefault="00B87421" w:rsidP="00B87421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2C7A3FE" wp14:editId="3FEB0A1C">
                <wp:extent cx="433137" cy="457200"/>
                <wp:effectExtent l="0" t="0" r="5080" b="0"/>
                <wp:docPr id="1" name="Obraz 1" descr="Brak dostępnego opisu zdjęci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k dostępnego opisu zdjęci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99" cy="469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6BB34402" w14:textId="4AF6DAC8" w:rsidR="00B87421" w:rsidRPr="00E53AFD" w:rsidRDefault="00B87421" w:rsidP="00B87421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PROGRAM MOBILNOŚCI W PROJEKCIE</w:t>
          </w:r>
        </w:p>
        <w:p w14:paraId="5744DED6" w14:textId="77777777" w:rsidR="00B87421" w:rsidRPr="00E53AFD" w:rsidRDefault="00B87421" w:rsidP="00B87421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E53AFD">
            <w:rPr>
              <w:i/>
              <w:iCs/>
              <w:sz w:val="16"/>
              <w:szCs w:val="16"/>
            </w:rPr>
            <w:t>“Z ZIEMI POLSKIEJ DO WŁOSKIEJ".</w:t>
          </w:r>
        </w:p>
        <w:p w14:paraId="082596FB" w14:textId="77777777" w:rsidR="00B87421" w:rsidRPr="00E53AFD" w:rsidRDefault="00B87421" w:rsidP="00B87421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E53AFD">
            <w:rPr>
              <w:i/>
              <w:iCs/>
              <w:sz w:val="16"/>
              <w:szCs w:val="16"/>
            </w:rPr>
            <w:t>PONADNARODOWA MOBILNOŚĆ UCZNIÓW II LO IM. KRÓLOWEJ JADWIGI W PABIANICACH</w:t>
          </w:r>
        </w:p>
      </w:tc>
    </w:tr>
  </w:tbl>
  <w:p w14:paraId="60FD0CFB" w14:textId="77777777" w:rsidR="00B87421" w:rsidRDefault="00B87421">
    <w:pPr>
      <w:pStyle w:val="Stopka"/>
      <w:jc w:val="center"/>
    </w:pPr>
  </w:p>
  <w:sdt>
    <w:sdtPr>
      <w:id w:val="-1344007878"/>
      <w:docPartObj>
        <w:docPartGallery w:val="Page Numbers (Bottom of Page)"/>
        <w:docPartUnique/>
      </w:docPartObj>
    </w:sdtPr>
    <w:sdtEndPr/>
    <w:sdtContent>
      <w:p w14:paraId="3A708A4B" w14:textId="6DC1A1EE" w:rsidR="00B87421" w:rsidRDefault="00B87421">
        <w:pPr>
          <w:pStyle w:val="Stopka"/>
          <w:jc w:val="center"/>
        </w:pPr>
        <w:r w:rsidRPr="00B87421">
          <w:rPr>
            <w:i/>
            <w:iCs/>
            <w:sz w:val="16"/>
            <w:szCs w:val="16"/>
          </w:rPr>
          <w:fldChar w:fldCharType="begin"/>
        </w:r>
        <w:r w:rsidRPr="00B87421">
          <w:rPr>
            <w:i/>
            <w:iCs/>
            <w:sz w:val="16"/>
            <w:szCs w:val="16"/>
          </w:rPr>
          <w:instrText>PAGE   \* MERGEFORMAT</w:instrText>
        </w:r>
        <w:r w:rsidRPr="00B87421">
          <w:rPr>
            <w:i/>
            <w:iCs/>
            <w:sz w:val="16"/>
            <w:szCs w:val="16"/>
          </w:rPr>
          <w:fldChar w:fldCharType="separate"/>
        </w:r>
        <w:r w:rsidR="0042196D">
          <w:rPr>
            <w:i/>
            <w:iCs/>
            <w:noProof/>
            <w:sz w:val="16"/>
            <w:szCs w:val="16"/>
          </w:rPr>
          <w:t>1</w:t>
        </w:r>
        <w:r w:rsidRPr="00B87421">
          <w:rPr>
            <w:i/>
            <w:iCs/>
            <w:sz w:val="16"/>
            <w:szCs w:val="16"/>
          </w:rPr>
          <w:fldChar w:fldCharType="end"/>
        </w:r>
      </w:p>
    </w:sdtContent>
  </w:sdt>
  <w:p w14:paraId="701DB9D3" w14:textId="77777777" w:rsidR="00B87421" w:rsidRDefault="00B87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42FE9" w14:textId="77777777" w:rsidR="00AB5532" w:rsidRDefault="00AB5532" w:rsidP="00B87421">
      <w:pPr>
        <w:spacing w:after="0" w:line="240" w:lineRule="auto"/>
      </w:pPr>
      <w:r>
        <w:separator/>
      </w:r>
    </w:p>
  </w:footnote>
  <w:footnote w:type="continuationSeparator" w:id="0">
    <w:p w14:paraId="6E76E42C" w14:textId="77777777" w:rsidR="00AB5532" w:rsidRDefault="00AB5532" w:rsidP="00B8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5E42" w14:textId="09E65A86" w:rsidR="00B87421" w:rsidRDefault="00B87421">
    <w:pPr>
      <w:pStyle w:val="Nagwek"/>
    </w:pPr>
    <w:r>
      <w:rPr>
        <w:noProof/>
        <w:lang w:eastAsia="pl-PL"/>
      </w:rPr>
      <w:drawing>
        <wp:inline distT="0" distB="0" distL="0" distR="0" wp14:anchorId="652B8099" wp14:editId="32BE0BF7">
          <wp:extent cx="5760720" cy="791210"/>
          <wp:effectExtent l="0" t="0" r="0" b="8890"/>
          <wp:docPr id="3" name="Obraz 5" descr="FE_POWER_poziom_pl-1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B0F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63C1FFD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CB71B39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38B24B73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EBB5891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22643DC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5B3E18F6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D553F49"/>
    <w:multiLevelType w:val="hybridMultilevel"/>
    <w:tmpl w:val="3C8AF3E8"/>
    <w:lvl w:ilvl="0" w:tplc="F4C2677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10558"/>
    <w:multiLevelType w:val="hybridMultilevel"/>
    <w:tmpl w:val="82A0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37EC"/>
    <w:multiLevelType w:val="hybridMultilevel"/>
    <w:tmpl w:val="9C9ED314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0664C43"/>
    <w:multiLevelType w:val="hybridMultilevel"/>
    <w:tmpl w:val="F096527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76624DC2"/>
    <w:multiLevelType w:val="hybridMultilevel"/>
    <w:tmpl w:val="97CE428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ABB326C"/>
    <w:multiLevelType w:val="hybridMultilevel"/>
    <w:tmpl w:val="A7D8A8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21"/>
    <w:rsid w:val="000C2B65"/>
    <w:rsid w:val="00331170"/>
    <w:rsid w:val="0042196D"/>
    <w:rsid w:val="00A957B1"/>
    <w:rsid w:val="00AB5532"/>
    <w:rsid w:val="00B87421"/>
    <w:rsid w:val="00D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EB65"/>
  <w15:chartTrackingRefBased/>
  <w15:docId w15:val="{C762C8E9-E902-4120-840E-1C6E1F7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421"/>
    <w:pPr>
      <w:spacing w:after="200" w:line="276" w:lineRule="auto"/>
    </w:pPr>
    <w:rPr>
      <w:rFonts w:ascii="BundesSerif Regular" w:eastAsiaTheme="minorEastAsia" w:hAnsi="BundesSerif Regular"/>
      <w:sz w:val="20"/>
      <w:lang w:eastAsia="de-DE"/>
    </w:rPr>
  </w:style>
  <w:style w:type="paragraph" w:styleId="Nagwek3">
    <w:name w:val="heading 3"/>
    <w:basedOn w:val="Normalny"/>
    <w:link w:val="Nagwek3Znak"/>
    <w:uiPriority w:val="9"/>
    <w:unhideWhenUsed/>
    <w:qFormat/>
    <w:rsid w:val="00B87421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421"/>
  </w:style>
  <w:style w:type="paragraph" w:styleId="Stopka">
    <w:name w:val="footer"/>
    <w:basedOn w:val="Normalny"/>
    <w:link w:val="StopkaZnak"/>
    <w:uiPriority w:val="99"/>
    <w:unhideWhenUsed/>
    <w:rsid w:val="00B8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421"/>
  </w:style>
  <w:style w:type="table" w:styleId="Tabela-Siatka">
    <w:name w:val="Table Grid"/>
    <w:basedOn w:val="Standardowy"/>
    <w:uiPriority w:val="39"/>
    <w:rsid w:val="00B8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87421"/>
    <w:rPr>
      <w:rFonts w:ascii="Arial" w:eastAsia="Arial" w:hAnsi="Arial" w:cs="Arial"/>
      <w:b/>
      <w:bCs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B8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Jan Wołoszyn</cp:lastModifiedBy>
  <cp:revision>2</cp:revision>
  <dcterms:created xsi:type="dcterms:W3CDTF">2022-03-10T16:17:00Z</dcterms:created>
  <dcterms:modified xsi:type="dcterms:W3CDTF">2022-03-10T16:17:00Z</dcterms:modified>
</cp:coreProperties>
</file>